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1e13d6442b26eec06df36fe3a1755e15f5c52"/>
    <w:p>
      <w:pPr>
        <w:pStyle w:val="Heading3"/>
      </w:pPr>
      <w:r>
        <w:t xml:space="preserve">22 февраля в библиотеке № 194 пройдёт праздничный кинопоказ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rPr>
          <w:bCs/>
          <w:b/>
        </w:rPr>
        <w:t xml:space="preserve">Как сообщается на странице социальной сети библиотеки № 194, 22 февраля в 17:00 состоится кинопоказ фильма «Четвёртая высота» режиссёра Игоря Вознесенского.</w:t>
      </w:r>
    </w:p>
    <w:p>
      <w:pPr>
        <w:pStyle w:val="BodyText"/>
      </w:pPr>
      <w:r>
        <w:t xml:space="preserve">Фильм снят по одноимённой повести Елены Ильиной. Кинопоказ приурочен к Дню защитника Отечества. Кинолента будет интересна как старшему поколению, так и детям. Вход на мероприятие свободный.</w:t>
      </w:r>
    </w:p>
    <w:p>
      <w:pPr>
        <w:pStyle w:val="BodyText"/>
      </w:pPr>
      <w:r>
        <w:t xml:space="preserve">Кроме того, с 15.00 до 17.00 работает игротека, где дети могут играть как в настольные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http://ubutovo.mos.ru/presscenter/news/detail/8710231.html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71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71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2025-02-15T04:01:25Z</dcterms:created>
  <dcterms:modified xsi:type="dcterms:W3CDTF">2025-02-15T04:01:25Z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