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20ca030936bdd0b7a8fb2e7214880ee31410e"/>
    <w:p>
      <w:pPr>
        <w:pStyle w:val="Heading3"/>
      </w:pPr>
      <w:r>
        <w:t xml:space="preserve">25 января ЦДиК состоится памятное мероприятие</w:t>
      </w:r>
    </w:p>
    <w:p>
      <w:pPr>
        <w:pStyle w:val="FirstParagraph"/>
      </w:pPr>
      <w:r>
        <w:t xml:space="preserve">24.01.2020</w:t>
      </w:r>
    </w:p>
    <w:p>
      <w:pPr>
        <w:pStyle w:val="BodyText"/>
      </w:pPr>
      <w:r>
        <w:rPr>
          <w:bCs/>
          <w:b/>
        </w:rPr>
        <w:t xml:space="preserve">Как сообщается на странице социальной сети Центра досуга и культуры «Южное Бутово», 25 января состоится мероприятие, посвящённое снятию блокады Ленинграда.</w:t>
      </w:r>
    </w:p>
    <w:p>
      <w:pPr>
        <w:pStyle w:val="BodyText"/>
      </w:pPr>
      <w:r>
        <w:t xml:space="preserve">27 января - День воинской славы России. В этот день советская армия полностью сняла блокаду Ленинграда немецко-фашистскими войсками. В честь этого события состоится музыкально-литературное представление.</w:t>
      </w:r>
    </w:p>
    <w:p>
      <w:pPr>
        <w:pStyle w:val="BodyText"/>
      </w:pPr>
      <w:r>
        <w:t xml:space="preserve">Начало в 12.00. Памятное мероприятие пройдёт по адресу: ул. 2-я Мелитопольская д.21 к.1.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http://ubutovo.mos.ru/presscenter/news/detail/8642919.html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8642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8642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2024-10-06T01:17:56Z</dcterms:created>
  <dcterms:modified xsi:type="dcterms:W3CDTF">2024-10-06T01:17:56Z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