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32dcd658df1a369691270e284f042cb3854cc"/>
    <w:p>
      <w:pPr>
        <w:pStyle w:val="Heading3"/>
      </w:pPr>
      <w:r>
        <w:t xml:space="preserve">Прокуратура ЮЗАО города Москвы информирует.</w:t>
      </w:r>
    </w:p>
    <w:p>
      <w:pPr>
        <w:pStyle w:val="FirstParagraph"/>
      </w:pPr>
      <w:r>
        <w:t xml:space="preserve">22.06.2023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http://ubutovo.mos.ru/events/detail/11669604.html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696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696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2025-02-24T03:34:43Z</dcterms:created>
  <dcterms:modified xsi:type="dcterms:W3CDTF">2025-02-24T03:34:43Z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